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C6" w:rsidRPr="00F370AD" w:rsidRDefault="00F370AD" w:rsidP="00F370AD">
      <w:pPr>
        <w:jc w:val="center"/>
        <w:rPr>
          <w:b/>
        </w:rPr>
      </w:pPr>
      <w:r w:rsidRPr="00F370AD">
        <w:rPr>
          <w:b/>
        </w:rPr>
        <w:t xml:space="preserve">Presidential </w:t>
      </w:r>
      <w:smartTag w:uri="urn:schemas-microsoft-com:office:smarttags" w:element="place">
        <w:smartTag w:uri="urn:schemas-microsoft-com:office:smarttags" w:element="PlaceName">
          <w:r w:rsidRPr="00F370AD">
            <w:rPr>
              <w:b/>
            </w:rPr>
            <w:t>Meadows</w:t>
          </w:r>
        </w:smartTag>
        <w:r w:rsidRPr="00F370AD">
          <w:rPr>
            <w:b/>
          </w:rPr>
          <w:t xml:space="preserve"> </w:t>
        </w:r>
        <w:smartTag w:uri="urn:schemas-microsoft-com:office:smarttags" w:element="PlaceType">
          <w:r w:rsidRPr="00F370AD">
            <w:rPr>
              <w:b/>
            </w:rPr>
            <w:t>Elementary School</w:t>
          </w:r>
        </w:smartTag>
      </w:smartTag>
    </w:p>
    <w:p w:rsidR="00F370AD" w:rsidRPr="00F370AD" w:rsidRDefault="00F370AD" w:rsidP="00F370AD">
      <w:pPr>
        <w:jc w:val="center"/>
        <w:rPr>
          <w:b/>
        </w:rPr>
      </w:pPr>
      <w:smartTag w:uri="urn:schemas-microsoft-com:office:smarttags" w:element="place">
        <w:smartTag w:uri="urn:schemas-microsoft-com:office:smarttags" w:element="PlaceName">
          <w:r w:rsidRPr="00F370AD">
            <w:rPr>
              <w:b/>
            </w:rPr>
            <w:t>Manor</w:t>
          </w:r>
        </w:smartTag>
        <w:r w:rsidRPr="00F370AD">
          <w:rPr>
            <w:b/>
          </w:rPr>
          <w:t xml:space="preserve"> </w:t>
        </w:r>
        <w:smartTag w:uri="urn:schemas-microsoft-com:office:smarttags" w:element="PlaceName">
          <w:r w:rsidRPr="00F370AD">
            <w:rPr>
              <w:b/>
            </w:rPr>
            <w:t>Independent</w:t>
          </w:r>
        </w:smartTag>
        <w:r w:rsidRPr="00F370AD">
          <w:rPr>
            <w:b/>
          </w:rPr>
          <w:t xml:space="preserve"> </w:t>
        </w:r>
        <w:smartTag w:uri="urn:schemas-microsoft-com:office:smarttags" w:element="PlaceType">
          <w:r w:rsidRPr="00F370AD">
            <w:rPr>
              <w:b/>
            </w:rPr>
            <w:t>School District</w:t>
          </w:r>
        </w:smartTag>
      </w:smartTag>
    </w:p>
    <w:p w:rsidR="00F370AD" w:rsidRDefault="00FE1040" w:rsidP="00F370AD">
      <w:pPr>
        <w:jc w:val="center"/>
        <w:rPr>
          <w:b/>
        </w:rPr>
      </w:pPr>
      <w:r>
        <w:rPr>
          <w:b/>
        </w:rPr>
        <w:t>2014</w:t>
      </w:r>
      <w:r w:rsidR="00C765B1">
        <w:rPr>
          <w:b/>
        </w:rPr>
        <w:t>-</w:t>
      </w:r>
      <w:r>
        <w:rPr>
          <w:b/>
        </w:rPr>
        <w:t>2015</w:t>
      </w:r>
      <w:r w:rsidR="00F370AD" w:rsidRPr="00F370AD">
        <w:rPr>
          <w:b/>
        </w:rPr>
        <w:t xml:space="preserve"> Parent Involvement Policy</w:t>
      </w:r>
    </w:p>
    <w:p w:rsidR="00F370AD" w:rsidRDefault="00F370AD" w:rsidP="00F370AD">
      <w:pPr>
        <w:jc w:val="center"/>
        <w:rPr>
          <w:b/>
        </w:rPr>
      </w:pPr>
    </w:p>
    <w:p w:rsidR="00F370AD" w:rsidRDefault="00F370AD" w:rsidP="00F370AD">
      <w:pPr>
        <w:jc w:val="center"/>
        <w:rPr>
          <w:b/>
        </w:rPr>
      </w:pPr>
    </w:p>
    <w:p w:rsidR="00F370AD" w:rsidRDefault="00F370AD" w:rsidP="00F370AD">
      <w:pPr>
        <w:jc w:val="center"/>
        <w:rPr>
          <w:b/>
        </w:rPr>
      </w:pPr>
      <w:r w:rsidRPr="00F370AD">
        <w:rPr>
          <w:b/>
          <w:u w:val="single"/>
        </w:rPr>
        <w:t xml:space="preserve">Presidential </w:t>
      </w:r>
      <w:smartTag w:uri="urn:schemas-microsoft-com:office:smarttags" w:element="PlaceName">
        <w:r w:rsidRPr="00F370AD">
          <w:rPr>
            <w:b/>
            <w:u w:val="single"/>
          </w:rPr>
          <w:t>Meadows</w:t>
        </w:r>
      </w:smartTag>
      <w:r w:rsidRPr="00F370AD">
        <w:rPr>
          <w:b/>
          <w:u w:val="single"/>
        </w:rPr>
        <w:t xml:space="preserve"> </w:t>
      </w:r>
      <w:smartTag w:uri="urn:schemas-microsoft-com:office:smarttags" w:element="PlaceType">
        <w:r w:rsidRPr="00F370AD">
          <w:rPr>
            <w:b/>
            <w:u w:val="single"/>
          </w:rPr>
          <w:t>Elementary School</w:t>
        </w:r>
      </w:smartTag>
      <w:r w:rsidRPr="00F370AD">
        <w:rPr>
          <w:b/>
          <w:u w:val="single"/>
        </w:rPr>
        <w:t xml:space="preserve"> </w:t>
      </w:r>
      <w:smartTag w:uri="urn:schemas-microsoft-com:office:smarttags" w:element="place">
        <w:r w:rsidRPr="00F370AD">
          <w:rPr>
            <w:b/>
            <w:u w:val="single"/>
          </w:rPr>
          <w:t>Mission</w:t>
        </w:r>
      </w:smartTag>
      <w:r w:rsidRPr="00F370AD">
        <w:rPr>
          <w:b/>
          <w:u w:val="single"/>
        </w:rPr>
        <w:t xml:space="preserve"> Statement</w:t>
      </w:r>
    </w:p>
    <w:p w:rsidR="00F370AD" w:rsidRDefault="00F370AD" w:rsidP="00F370AD">
      <w:pPr>
        <w:jc w:val="center"/>
        <w:rPr>
          <w:b/>
        </w:rPr>
      </w:pPr>
    </w:p>
    <w:p w:rsidR="00F370AD" w:rsidRDefault="00F370AD" w:rsidP="00F370AD">
      <w:r>
        <w:t>The mission of Presidential Meadows Elementary School is to ensure the academic success of all students by fostering commitment to excellence in teaching and learning.</w:t>
      </w:r>
    </w:p>
    <w:p w:rsidR="00F370AD" w:rsidRDefault="00F370AD" w:rsidP="00F370AD"/>
    <w:p w:rsidR="00F370AD" w:rsidRDefault="00F370AD" w:rsidP="00F370AD">
      <w:pPr>
        <w:jc w:val="center"/>
      </w:pPr>
      <w:r>
        <w:rPr>
          <w:b/>
          <w:u w:val="single"/>
        </w:rPr>
        <w:t>Statement of Purpose</w:t>
      </w:r>
    </w:p>
    <w:p w:rsidR="00F370AD" w:rsidRDefault="00F370AD" w:rsidP="00F370AD">
      <w:pPr>
        <w:jc w:val="center"/>
      </w:pPr>
    </w:p>
    <w:p w:rsidR="00F370AD" w:rsidRDefault="00F370AD" w:rsidP="00F370AD">
      <w:r>
        <w:t>Presidential Meadows Elementary is committed to the goal of providing quality education for every student in the district.  To this end, we want to establish partnerships with parents and with the community.  Neither home nor school can do the job alone.  Parents play an extremely important role as the children’s first teachers.  Their support for their children and for the school is critical to their children’s success at every step of the way.  The purpose of parent involvement is to promote a school-home partnership that will help all students on all campuses succeed.  Everyone gains if school and home work together to promote high achievement for our children.</w:t>
      </w:r>
    </w:p>
    <w:p w:rsidR="00F370AD" w:rsidRDefault="00F370AD" w:rsidP="00F370AD"/>
    <w:p w:rsidR="00F370AD" w:rsidRDefault="00F370AD" w:rsidP="00F370AD">
      <w:r>
        <w:t>Grade level goals for the students of Presidential Elementary School will be distributed to all parents in the district, with the expectations that all students will work toward these goals.  We recognize that some students may need the extra assistance available through the Title 1 program, as well as other programs, to reach these goals.</w:t>
      </w:r>
    </w:p>
    <w:p w:rsidR="00F370AD" w:rsidRDefault="00F370AD" w:rsidP="00F370AD"/>
    <w:p w:rsidR="00F370AD" w:rsidRDefault="00F370AD" w:rsidP="00F370AD">
      <w:pPr>
        <w:numPr>
          <w:ilvl w:val="0"/>
          <w:numId w:val="1"/>
        </w:numPr>
        <w:rPr>
          <w:b/>
        </w:rPr>
      </w:pPr>
      <w:r>
        <w:rPr>
          <w:b/>
        </w:rPr>
        <w:t xml:space="preserve">Presidential </w:t>
      </w:r>
      <w:smartTag w:uri="urn:schemas-microsoft-com:office:smarttags" w:element="place">
        <w:smartTag w:uri="urn:schemas-microsoft-com:office:smarttags" w:element="PlaceName">
          <w:r>
            <w:rPr>
              <w:b/>
            </w:rPr>
            <w:t>Meadows</w:t>
          </w:r>
        </w:smartTag>
        <w:r>
          <w:rPr>
            <w:b/>
          </w:rPr>
          <w:t xml:space="preserve"> </w:t>
        </w:r>
        <w:smartTag w:uri="urn:schemas-microsoft-com:office:smarttags" w:element="PlaceType">
          <w:r>
            <w:rPr>
              <w:b/>
            </w:rPr>
            <w:t>Elementary School</w:t>
          </w:r>
        </w:smartTag>
      </w:smartTag>
      <w:r>
        <w:rPr>
          <w:b/>
        </w:rPr>
        <w:t xml:space="preserve"> will involve parents in the joint development of the campus plan [Section 1112] and the process of school review and improvement [Section 1116].</w:t>
      </w:r>
    </w:p>
    <w:p w:rsidR="00F370AD" w:rsidRDefault="00F370AD" w:rsidP="00F370AD">
      <w:pPr>
        <w:rPr>
          <w:b/>
        </w:rPr>
      </w:pPr>
    </w:p>
    <w:p w:rsidR="00F370AD" w:rsidRDefault="00F370AD" w:rsidP="00F370AD">
      <w:r>
        <w:t xml:space="preserve">Presidential </w:t>
      </w:r>
      <w:smartTag w:uri="urn:schemas-microsoft-com:office:smarttags" w:element="place">
        <w:smartTag w:uri="urn:schemas-microsoft-com:office:smarttags" w:element="PlaceName">
          <w:r>
            <w:t>Meadows</w:t>
          </w:r>
        </w:smartTag>
        <w:r>
          <w:t xml:space="preserve"> </w:t>
        </w:r>
        <w:smartTag w:uri="urn:schemas-microsoft-com:office:smarttags" w:element="PlaceType">
          <w:r>
            <w:t>Elementary School</w:t>
          </w:r>
        </w:smartTag>
      </w:smartTag>
      <w:r>
        <w:t xml:space="preserve"> intends to include parents in all aspects of the district’s Title 1 Program and Parental Involvement Policy.  The goal </w:t>
      </w:r>
      <w:r w:rsidR="00D504E9">
        <w:t xml:space="preserve">is a school-home partnership that will help all students in the district succeed.  Parents </w:t>
      </w:r>
      <w:r w:rsidR="006631D6">
        <w:t>and district personnel will meet to develop our district’s Parental Involvement Policy.  Parents will be invited from each school attendance zone in our district to be part of the process.  Special attention will be given to recruiting parents of children participating in the Title 1 program.</w:t>
      </w:r>
    </w:p>
    <w:p w:rsidR="006631D6" w:rsidRDefault="006631D6" w:rsidP="00F370AD"/>
    <w:p w:rsidR="006631D6" w:rsidRDefault="006631D6" w:rsidP="006631D6">
      <w:pPr>
        <w:numPr>
          <w:ilvl w:val="0"/>
          <w:numId w:val="1"/>
        </w:numPr>
        <w:rPr>
          <w:b/>
        </w:rPr>
      </w:pPr>
      <w:r>
        <w:rPr>
          <w:b/>
        </w:rPr>
        <w:t>The School will provide the coordination, technical assistance, and other support necessary to plan and implement effective parent involvement activities to improve individual student academic achievement and overall school performance.</w:t>
      </w:r>
    </w:p>
    <w:p w:rsidR="006631D6" w:rsidRDefault="006631D6" w:rsidP="006631D6">
      <w:pPr>
        <w:rPr>
          <w:b/>
        </w:rPr>
      </w:pPr>
    </w:p>
    <w:p w:rsidR="006631D6" w:rsidRDefault="006631D6" w:rsidP="006631D6">
      <w:r>
        <w:t xml:space="preserve">Presidential </w:t>
      </w:r>
      <w:smartTag w:uri="urn:schemas-microsoft-com:office:smarttags" w:element="place">
        <w:smartTag w:uri="urn:schemas-microsoft-com:office:smarttags" w:element="PlaceName">
          <w:r>
            <w:t>Meadows</w:t>
          </w:r>
        </w:smartTag>
        <w:r>
          <w:t xml:space="preserve"> </w:t>
        </w:r>
        <w:smartTag w:uri="urn:schemas-microsoft-com:office:smarttags" w:element="PlaceType">
          <w:r>
            <w:t>Elementary School</w:t>
          </w:r>
        </w:smartTag>
      </w:smartTag>
      <w:r>
        <w:t>, in collaboration with MISD Professional Development and Student and Family Services Departments will provide support and training to principals and teachers to promote the parent involvement activities.</w:t>
      </w:r>
    </w:p>
    <w:p w:rsidR="006631D6" w:rsidRDefault="006631D6" w:rsidP="006631D6">
      <w:pPr>
        <w:numPr>
          <w:ilvl w:val="0"/>
          <w:numId w:val="1"/>
        </w:numPr>
        <w:rPr>
          <w:b/>
        </w:rPr>
      </w:pPr>
      <w:r>
        <w:br w:type="page"/>
      </w:r>
      <w:r>
        <w:rPr>
          <w:b/>
        </w:rPr>
        <w:lastRenderedPageBreak/>
        <w:t>Build the school’s and parents’ capacity for strong parent involvement, as described in section 1118(e).</w:t>
      </w:r>
    </w:p>
    <w:p w:rsidR="006631D6" w:rsidRDefault="006631D6" w:rsidP="006631D6">
      <w:pPr>
        <w:rPr>
          <w:b/>
        </w:rPr>
      </w:pPr>
    </w:p>
    <w:p w:rsidR="006631D6" w:rsidRDefault="006631D6" w:rsidP="006631D6">
      <w:r>
        <w:t>In order to build a dynamic home-school partnership, Presidential Meadows Elementary School will provide the following:</w:t>
      </w:r>
    </w:p>
    <w:p w:rsidR="006631D6" w:rsidRDefault="006631D6" w:rsidP="006631D6"/>
    <w:p w:rsidR="006631D6" w:rsidRDefault="006631D6" w:rsidP="006631D6">
      <w:pPr>
        <w:numPr>
          <w:ilvl w:val="0"/>
          <w:numId w:val="2"/>
        </w:numPr>
      </w:pPr>
      <w:r>
        <w:t>An annual meeting where parents will learn about the requirements of the school’s Title I program, and be given an opportunity to become involved with their child’s education.  The annual meeting will be held during the first six-week grading period.  A letter will be sent to each child’s parents, informing them of the date and time.</w:t>
      </w:r>
    </w:p>
    <w:p w:rsidR="006631D6" w:rsidRDefault="006631D6" w:rsidP="006631D6"/>
    <w:p w:rsidR="006631D6" w:rsidRDefault="006631D6" w:rsidP="006631D6">
      <w:pPr>
        <w:numPr>
          <w:ilvl w:val="0"/>
          <w:numId w:val="2"/>
        </w:numPr>
      </w:pPr>
      <w:r>
        <w:t>Parent meetings and conferences held at different times during the day to accommodate the needs of the parents.  Communications with parents will be in a format and a language they can understand.  Title I funds may be used to pay for any reasonable and necessary expenses such as child care, transportation, or home visit expenses, to enable parents to participate in school-related meetings and trainings sessions.</w:t>
      </w:r>
    </w:p>
    <w:p w:rsidR="006631D6" w:rsidRDefault="006631D6" w:rsidP="006631D6"/>
    <w:p w:rsidR="006631D6" w:rsidRDefault="006631D6" w:rsidP="006631D6">
      <w:pPr>
        <w:numPr>
          <w:ilvl w:val="0"/>
          <w:numId w:val="2"/>
        </w:numPr>
      </w:pPr>
      <w:r>
        <w:t>A description and explanation of the curriculum used, the forms of academic assessments used to measure student progress (benchmarks, TPRI, etc.), and proficiency levels students are expected to meet, will be provided to parents through a letter or conference.</w:t>
      </w:r>
    </w:p>
    <w:p w:rsidR="006631D6" w:rsidRDefault="006631D6" w:rsidP="006631D6"/>
    <w:p w:rsidR="006631D6" w:rsidRDefault="006631D6" w:rsidP="006631D6">
      <w:pPr>
        <w:numPr>
          <w:ilvl w:val="0"/>
          <w:numId w:val="2"/>
        </w:numPr>
      </w:pPr>
      <w:r>
        <w:t xml:space="preserve">Assistance to parents in understanding the state’s academic contest standards, known as the Texas Essential Knowledge and Skills </w:t>
      </w:r>
      <w:r w:rsidR="00A9286A">
        <w:t xml:space="preserve">(TEKS) </w:t>
      </w:r>
      <w:r>
        <w:t>and the state student achievement stand</w:t>
      </w:r>
      <w:r w:rsidR="00A9286A">
        <w:t>ards based on the Texas Assessment of Knowledge and Skill (TAKS</w:t>
      </w:r>
      <w:r w:rsidR="006778EA">
        <w:t>)</w:t>
      </w:r>
      <w:r w:rsidR="00A9286A">
        <w:t xml:space="preserve"> will be communicated through school-wide meetings and a letter from the principal.  </w:t>
      </w:r>
    </w:p>
    <w:p w:rsidR="00A9286A" w:rsidRDefault="00A9286A" w:rsidP="00A9286A"/>
    <w:p w:rsidR="00A9286A" w:rsidRDefault="00A9286A" w:rsidP="006631D6">
      <w:pPr>
        <w:numPr>
          <w:ilvl w:val="0"/>
          <w:numId w:val="2"/>
        </w:numPr>
      </w:pPr>
      <w:r>
        <w:t>A minimum of one scheduled parent conference where the school-parent compact will be discussed as it relates to the progress of the student, as well as the expectations for the grade level school curriculum, test information, and any other concerns the teacher or parent may have.</w:t>
      </w:r>
    </w:p>
    <w:p w:rsidR="00A9286A" w:rsidRDefault="00A9286A" w:rsidP="00A9286A"/>
    <w:p w:rsidR="00A9286A" w:rsidRDefault="00A9286A" w:rsidP="006631D6">
      <w:pPr>
        <w:numPr>
          <w:ilvl w:val="0"/>
          <w:numId w:val="2"/>
        </w:numPr>
      </w:pPr>
      <w:r>
        <w:t>Parents will have the opportunity to help review, plan for and make suggestions to improve the Title 1 program, as well as the Parent Involvement Policy and the School-Parent Compact.  Two meeting</w:t>
      </w:r>
      <w:r w:rsidR="00E21E03">
        <w:t xml:space="preserve">s </w:t>
      </w:r>
      <w:r>
        <w:t>will be provided in the fall, one in the morning and one in the evening, and one meeting will be scheduled in the spring.</w:t>
      </w:r>
    </w:p>
    <w:p w:rsidR="00A9286A" w:rsidRDefault="00A9286A" w:rsidP="00A9286A"/>
    <w:p w:rsidR="00780554" w:rsidRDefault="00A9286A" w:rsidP="006631D6">
      <w:pPr>
        <w:numPr>
          <w:ilvl w:val="0"/>
          <w:numId w:val="2"/>
        </w:numPr>
      </w:pPr>
      <w:r>
        <w:t>Appropriate parent participation opportunities for regular meetings to formulate suggestions and to participate</w:t>
      </w:r>
      <w:r w:rsidR="00780554">
        <w:t>, as appropriate, in decisions relating to their child’s education, if requested by the parent.  Parents may request a meeting with the principal by phone, e-mail or in writing.  In addition, parents may attend the scheduled yearly and semester meetings.</w:t>
      </w:r>
    </w:p>
    <w:p w:rsidR="00A9286A" w:rsidRDefault="00780554" w:rsidP="006631D6">
      <w:pPr>
        <w:numPr>
          <w:ilvl w:val="0"/>
          <w:numId w:val="2"/>
        </w:numPr>
      </w:pPr>
      <w:r>
        <w:br w:type="page"/>
      </w:r>
      <w:r>
        <w:lastRenderedPageBreak/>
        <w:t>Information relating to school and parent programs, meetings, and other activities will be sent to parents in a timely manner.  Information will be given to parents through newsletters from the school, PTA, and from the classroom teacher.  In addition, the school marquees will be used to inform parents of dates of programs, meetings and activities.</w:t>
      </w:r>
    </w:p>
    <w:p w:rsidR="00780554" w:rsidRDefault="00780554" w:rsidP="00780554"/>
    <w:p w:rsidR="00780554" w:rsidRDefault="00780554" w:rsidP="006631D6">
      <w:pPr>
        <w:numPr>
          <w:ilvl w:val="0"/>
          <w:numId w:val="2"/>
        </w:numPr>
      </w:pPr>
      <w:r>
        <w:t>Materials and specific training to help parents work with their children to improve achievement.</w:t>
      </w:r>
    </w:p>
    <w:p w:rsidR="00780554" w:rsidRDefault="00780554" w:rsidP="00780554"/>
    <w:p w:rsidR="00780554" w:rsidRDefault="00780554" w:rsidP="00780554">
      <w:pPr>
        <w:ind w:left="360"/>
      </w:pPr>
      <w:r>
        <w:t>Parents and community members are always welcome at our schools.  By using their suggestions to improve our schools and by working together, we can make all the students in our school successful learners.</w:t>
      </w:r>
    </w:p>
    <w:p w:rsidR="00780554" w:rsidRDefault="00780554" w:rsidP="00780554">
      <w:pPr>
        <w:ind w:left="360"/>
      </w:pPr>
    </w:p>
    <w:p w:rsidR="00780554" w:rsidRDefault="00780554" w:rsidP="00641047">
      <w:pPr>
        <w:numPr>
          <w:ilvl w:val="0"/>
          <w:numId w:val="1"/>
        </w:numPr>
        <w:rPr>
          <w:b/>
        </w:rPr>
      </w:pPr>
      <w:r>
        <w:rPr>
          <w:b/>
        </w:rPr>
        <w:t>Presidential Meadows Elementary School, to the extent feasible and appropriate will coordinate and integrate Title 1, Part A parental involvement strategies with parental involvement strategies under other programs, such as Head Start, Reading First, Early Reading First, Even Start, Parents as Teachers, and Home Instruction Programs for Preschool Youngsters, and state-run preschool programs through joint meetings and parent nights.</w:t>
      </w:r>
    </w:p>
    <w:p w:rsidR="00641047" w:rsidRDefault="00641047" w:rsidP="00641047">
      <w:pPr>
        <w:rPr>
          <w:b/>
        </w:rPr>
      </w:pPr>
    </w:p>
    <w:p w:rsidR="00641047" w:rsidRDefault="00641047" w:rsidP="00641047">
      <w:pPr>
        <w:numPr>
          <w:ilvl w:val="0"/>
          <w:numId w:val="1"/>
        </w:numPr>
        <w:rPr>
          <w:b/>
        </w:rPr>
      </w:pPr>
      <w:r>
        <w:rPr>
          <w:b/>
        </w:rPr>
        <w:t xml:space="preserve">Presidential </w:t>
      </w:r>
      <w:smartTag w:uri="urn:schemas-microsoft-com:office:smarttags" w:element="place">
        <w:smartTag w:uri="urn:schemas-microsoft-com:office:smarttags" w:element="PlaceName">
          <w:r>
            <w:rPr>
              <w:b/>
            </w:rPr>
            <w:t>Meadows</w:t>
          </w:r>
        </w:smartTag>
        <w:r>
          <w:rPr>
            <w:b/>
          </w:rPr>
          <w:t xml:space="preserve"> </w:t>
        </w:r>
        <w:smartTag w:uri="urn:schemas-microsoft-com:office:smarttags" w:element="PlaceType">
          <w:r>
            <w:rPr>
              <w:b/>
            </w:rPr>
            <w:t>Elementary School</w:t>
          </w:r>
        </w:smartTag>
      </w:smartTag>
      <w:r>
        <w:rPr>
          <w:b/>
        </w:rPr>
        <w:t>, with the involvement of parents, conducts an annual evaluation of the content and effectiveness of the Campus Parental Involvement Policy with regard to:</w:t>
      </w:r>
    </w:p>
    <w:p w:rsidR="00641047" w:rsidRDefault="00641047" w:rsidP="00641047">
      <w:pPr>
        <w:rPr>
          <w:b/>
        </w:rPr>
      </w:pPr>
    </w:p>
    <w:p w:rsidR="00641047" w:rsidRDefault="00427D27" w:rsidP="00427D27">
      <w:pPr>
        <w:ind w:left="1440"/>
      </w:pPr>
      <w:r>
        <w:t>-improving the academic quality of the school</w:t>
      </w:r>
    </w:p>
    <w:p w:rsidR="00427D27" w:rsidRDefault="00427D27" w:rsidP="00427D27">
      <w:pPr>
        <w:ind w:left="1440"/>
      </w:pPr>
    </w:p>
    <w:p w:rsidR="00427D27" w:rsidRDefault="00427D27" w:rsidP="00427D27">
      <w:pPr>
        <w:ind w:left="1440"/>
      </w:pPr>
      <w:r>
        <w:t>-identifying barriers to greater participation by parents in activities of school authorized by section 1118, giving particular attention to parents who:</w:t>
      </w:r>
    </w:p>
    <w:p w:rsidR="00427D27" w:rsidRDefault="00427D27" w:rsidP="00427D27">
      <w:pPr>
        <w:ind w:left="1440"/>
      </w:pPr>
    </w:p>
    <w:p w:rsidR="00427D27" w:rsidRDefault="00427D27" w:rsidP="00427D27">
      <w:pPr>
        <w:numPr>
          <w:ilvl w:val="0"/>
          <w:numId w:val="3"/>
        </w:numPr>
      </w:pPr>
      <w:r>
        <w:t>Are economically-disadvantaged</w:t>
      </w:r>
    </w:p>
    <w:p w:rsidR="00427D27" w:rsidRDefault="00427D27" w:rsidP="00427D27">
      <w:pPr>
        <w:ind w:left="1800"/>
      </w:pPr>
    </w:p>
    <w:p w:rsidR="00427D27" w:rsidRDefault="00427D27" w:rsidP="00427D27">
      <w:pPr>
        <w:numPr>
          <w:ilvl w:val="0"/>
          <w:numId w:val="3"/>
        </w:numPr>
      </w:pPr>
      <w:r>
        <w:t>Are disabled</w:t>
      </w:r>
    </w:p>
    <w:p w:rsidR="00427D27" w:rsidRDefault="00427D27" w:rsidP="00427D27"/>
    <w:p w:rsidR="00427D27" w:rsidRDefault="00427D27" w:rsidP="00427D27">
      <w:pPr>
        <w:numPr>
          <w:ilvl w:val="0"/>
          <w:numId w:val="3"/>
        </w:numPr>
      </w:pPr>
      <w:r>
        <w:t>Have limited English proficiency</w:t>
      </w:r>
    </w:p>
    <w:p w:rsidR="00427D27" w:rsidRDefault="00427D27" w:rsidP="00427D27"/>
    <w:p w:rsidR="00427D27" w:rsidRDefault="00427D27" w:rsidP="00427D27">
      <w:pPr>
        <w:numPr>
          <w:ilvl w:val="0"/>
          <w:numId w:val="3"/>
        </w:numPr>
      </w:pPr>
      <w:r>
        <w:t>Have limited literacy</w:t>
      </w:r>
    </w:p>
    <w:p w:rsidR="00427D27" w:rsidRDefault="00427D27" w:rsidP="00427D27"/>
    <w:p w:rsidR="00427D27" w:rsidRDefault="00427D27" w:rsidP="00427D27">
      <w:pPr>
        <w:numPr>
          <w:ilvl w:val="0"/>
          <w:numId w:val="3"/>
        </w:numPr>
      </w:pPr>
      <w:r>
        <w:t>Are of any historically under-represented racial or ethnic background</w:t>
      </w:r>
    </w:p>
    <w:p w:rsidR="00427D27" w:rsidRDefault="00427D27" w:rsidP="00427D27"/>
    <w:p w:rsidR="00427D27" w:rsidRDefault="00427D27" w:rsidP="00427D27">
      <w:r>
        <w:t>Campus and District personnel and parents will evaluate the parental involvement activities and the Parental Involvement Policy.  Use the findings of such evaluation, and recommendations in designing strategies for more effective parental involvement, and revising if necessary.</w:t>
      </w:r>
    </w:p>
    <w:p w:rsidR="00427D27" w:rsidRDefault="00427D27" w:rsidP="00427D27">
      <w:pPr>
        <w:numPr>
          <w:ilvl w:val="0"/>
          <w:numId w:val="1"/>
        </w:numPr>
        <w:rPr>
          <w:b/>
        </w:rPr>
      </w:pPr>
      <w:r>
        <w:br w:type="page"/>
      </w:r>
      <w:r>
        <w:rPr>
          <w:b/>
        </w:rPr>
        <w:lastRenderedPageBreak/>
        <w:t xml:space="preserve">Presidential </w:t>
      </w:r>
      <w:smartTag w:uri="urn:schemas-microsoft-com:office:smarttags" w:element="place">
        <w:smartTag w:uri="urn:schemas-microsoft-com:office:smarttags" w:element="PlaceName">
          <w:r>
            <w:rPr>
              <w:b/>
            </w:rPr>
            <w:t>Meadows</w:t>
          </w:r>
        </w:smartTag>
        <w:r>
          <w:rPr>
            <w:b/>
          </w:rPr>
          <w:t xml:space="preserve"> </w:t>
        </w:r>
        <w:smartTag w:uri="urn:schemas-microsoft-com:office:smarttags" w:element="PlaceType">
          <w:r>
            <w:rPr>
              <w:b/>
            </w:rPr>
            <w:t>Elementary School</w:t>
          </w:r>
        </w:smartTag>
      </w:smartTag>
      <w:r>
        <w:rPr>
          <w:b/>
        </w:rPr>
        <w:t xml:space="preserve"> will involve parents in the activities of the school by ensuring timely communication and an inviting and family-friendly atmosphere in order to enhance parent involvement in the activities.  Parents will receive information in a language they can understand that will detail the activities of the school, and will be asked to participate.</w:t>
      </w:r>
    </w:p>
    <w:p w:rsidR="00427D27" w:rsidRDefault="00427D27" w:rsidP="00427D27">
      <w:pPr>
        <w:rPr>
          <w:b/>
        </w:rPr>
      </w:pPr>
    </w:p>
    <w:p w:rsidR="00427D27" w:rsidRDefault="00427D27" w:rsidP="00427D27">
      <w:r>
        <w:t xml:space="preserve">The School may use communication strategies such as personal contact, newsletters, notes sent home with the </w:t>
      </w:r>
      <w:r w:rsidR="006778EA">
        <w:t>students</w:t>
      </w:r>
      <w:r>
        <w:t xml:space="preserve"> and e-mail to invite parents to participate in the school’s activities.  Whenever possible, childcare and language interpreters will be provided.  Parents and community members are always welcome at our school.  By working together and making suggestions to improve our schools, we can ensure the success of all of our students.</w:t>
      </w:r>
    </w:p>
    <w:p w:rsidR="00427D27" w:rsidRPr="00427D27" w:rsidRDefault="00427D27" w:rsidP="00427D27"/>
    <w:sectPr w:rsidR="00427D27" w:rsidRPr="00427D27" w:rsidSect="00E2500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285" w:rsidRDefault="00CB6285">
      <w:r>
        <w:separator/>
      </w:r>
    </w:p>
  </w:endnote>
  <w:endnote w:type="continuationSeparator" w:id="0">
    <w:p w:rsidR="00CB6285" w:rsidRDefault="00CB6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8" w:rsidRDefault="00447180" w:rsidP="000C2578">
    <w:pPr>
      <w:pStyle w:val="Footer"/>
      <w:framePr w:wrap="around" w:vAnchor="text" w:hAnchor="margin" w:xAlign="right" w:y="1"/>
      <w:rPr>
        <w:rStyle w:val="PageNumber"/>
      </w:rPr>
    </w:pPr>
    <w:r>
      <w:rPr>
        <w:rStyle w:val="PageNumber"/>
      </w:rPr>
      <w:fldChar w:fldCharType="begin"/>
    </w:r>
    <w:r w:rsidR="005A32E8">
      <w:rPr>
        <w:rStyle w:val="PageNumber"/>
      </w:rPr>
      <w:instrText xml:space="preserve">PAGE  </w:instrText>
    </w:r>
    <w:r>
      <w:rPr>
        <w:rStyle w:val="PageNumber"/>
      </w:rPr>
      <w:fldChar w:fldCharType="end"/>
    </w:r>
  </w:p>
  <w:p w:rsidR="005A32E8" w:rsidRDefault="005A32E8" w:rsidP="005A32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8" w:rsidRDefault="00447180" w:rsidP="000C2578">
    <w:pPr>
      <w:pStyle w:val="Footer"/>
      <w:framePr w:wrap="around" w:vAnchor="text" w:hAnchor="margin" w:xAlign="right" w:y="1"/>
      <w:rPr>
        <w:rStyle w:val="PageNumber"/>
      </w:rPr>
    </w:pPr>
    <w:r>
      <w:rPr>
        <w:rStyle w:val="PageNumber"/>
      </w:rPr>
      <w:fldChar w:fldCharType="begin"/>
    </w:r>
    <w:r w:rsidR="005A32E8">
      <w:rPr>
        <w:rStyle w:val="PageNumber"/>
      </w:rPr>
      <w:instrText xml:space="preserve">PAGE  </w:instrText>
    </w:r>
    <w:r>
      <w:rPr>
        <w:rStyle w:val="PageNumber"/>
      </w:rPr>
      <w:fldChar w:fldCharType="separate"/>
    </w:r>
    <w:r w:rsidR="006F1286">
      <w:rPr>
        <w:rStyle w:val="PageNumber"/>
        <w:noProof/>
      </w:rPr>
      <w:t>4</w:t>
    </w:r>
    <w:r>
      <w:rPr>
        <w:rStyle w:val="PageNumber"/>
      </w:rPr>
      <w:fldChar w:fldCharType="end"/>
    </w:r>
  </w:p>
  <w:p w:rsidR="005A32E8" w:rsidRDefault="002A67A7" w:rsidP="002A67A7">
    <w:pPr>
      <w:pStyle w:val="Footer"/>
      <w:ind w:right="360"/>
      <w:jc w:val="right"/>
    </w:pPr>
    <w:r>
      <w:tab/>
      <w:t>Presidential Meadows Elementary is a Title I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285" w:rsidRDefault="00CB6285">
      <w:r>
        <w:separator/>
      </w:r>
    </w:p>
  </w:footnote>
  <w:footnote w:type="continuationSeparator" w:id="0">
    <w:p w:rsidR="00CB6285" w:rsidRDefault="00CB6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D13"/>
    <w:multiLevelType w:val="hybridMultilevel"/>
    <w:tmpl w:val="56905DF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6EF12E7"/>
    <w:multiLevelType w:val="hybridMultilevel"/>
    <w:tmpl w:val="B39E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810BD5"/>
    <w:multiLevelType w:val="hybridMultilevel"/>
    <w:tmpl w:val="7F8EC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153C6"/>
    <w:rsid w:val="000C2578"/>
    <w:rsid w:val="000F085A"/>
    <w:rsid w:val="002816C9"/>
    <w:rsid w:val="002A67A7"/>
    <w:rsid w:val="00310853"/>
    <w:rsid w:val="00427D27"/>
    <w:rsid w:val="00447180"/>
    <w:rsid w:val="005A32E8"/>
    <w:rsid w:val="00641047"/>
    <w:rsid w:val="006631D6"/>
    <w:rsid w:val="006778EA"/>
    <w:rsid w:val="006B6887"/>
    <w:rsid w:val="006F1286"/>
    <w:rsid w:val="006F2C3E"/>
    <w:rsid w:val="00780554"/>
    <w:rsid w:val="008C27CF"/>
    <w:rsid w:val="009E6CBF"/>
    <w:rsid w:val="00A9286A"/>
    <w:rsid w:val="00C765B1"/>
    <w:rsid w:val="00CB6285"/>
    <w:rsid w:val="00CC22AF"/>
    <w:rsid w:val="00D504E9"/>
    <w:rsid w:val="00E153C6"/>
    <w:rsid w:val="00E21E03"/>
    <w:rsid w:val="00E2500E"/>
    <w:rsid w:val="00F370AD"/>
    <w:rsid w:val="00FE1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0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32E8"/>
    <w:pPr>
      <w:tabs>
        <w:tab w:val="center" w:pos="4320"/>
        <w:tab w:val="right" w:pos="8640"/>
      </w:tabs>
    </w:pPr>
  </w:style>
  <w:style w:type="character" w:styleId="PageNumber">
    <w:name w:val="page number"/>
    <w:basedOn w:val="DefaultParagraphFont"/>
    <w:rsid w:val="005A32E8"/>
  </w:style>
  <w:style w:type="paragraph" w:styleId="Header">
    <w:name w:val="header"/>
    <w:basedOn w:val="Normal"/>
    <w:rsid w:val="002A67A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Presidential Meadows Elementary School</vt:lpstr>
    </vt:vector>
  </TitlesOfParts>
  <Company>misd</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Meadows Elementary School</dc:title>
  <dc:creator>Administrator</dc:creator>
  <cp:lastModifiedBy>edna.herrera</cp:lastModifiedBy>
  <cp:revision>2</cp:revision>
  <cp:lastPrinted>2013-08-07T18:56:00Z</cp:lastPrinted>
  <dcterms:created xsi:type="dcterms:W3CDTF">2014-09-25T17:12:00Z</dcterms:created>
  <dcterms:modified xsi:type="dcterms:W3CDTF">2014-09-25T17:12:00Z</dcterms:modified>
</cp:coreProperties>
</file>